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787" w:rsidRPr="007B5154" w:rsidRDefault="00DD7E99" w:rsidP="007B5154">
      <w:pPr>
        <w:spacing w:line="240" w:lineRule="auto"/>
        <w:jc w:val="center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7B5154">
        <w:rPr>
          <w:rFonts w:ascii="Times New Roman" w:hAnsi="Times New Roman" w:cs="Times New Roman"/>
          <w:b/>
          <w:sz w:val="28"/>
          <w:szCs w:val="28"/>
        </w:rPr>
        <w:t xml:space="preserve">Конспект внеурочного занятия по функциональной грамотности. </w:t>
      </w:r>
      <w:r w:rsidRPr="007B5154"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  <w:t>Естественно- научная грамотность.</w:t>
      </w:r>
    </w:p>
    <w:p w:rsidR="00DD7E99" w:rsidRPr="00DD7E99" w:rsidRDefault="00DD7E99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DD7E9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Урок 9</w:t>
      </w:r>
    </w:p>
    <w:p w:rsidR="00DD7E99" w:rsidRPr="00DD7E99" w:rsidRDefault="00DD7E99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DD7E9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Дата 18.11.2025</w:t>
      </w:r>
    </w:p>
    <w:p w:rsidR="00DD7E99" w:rsidRPr="00DD7E99" w:rsidRDefault="00DD7E99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DD7E9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Класс 4-Б</w:t>
      </w:r>
    </w:p>
    <w:p w:rsidR="00DD7E99" w:rsidRPr="00DD7E99" w:rsidRDefault="00DD7E99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DD7E9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Учитель: Воротилова Е.В.</w:t>
      </w:r>
    </w:p>
    <w:p w:rsidR="00DD7E99" w:rsidRPr="00DD7E99" w:rsidRDefault="00DD7E99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DD7E9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Тема: Томат.</w:t>
      </w:r>
    </w:p>
    <w:p w:rsidR="00DD7E99" w:rsidRPr="00DD7E99" w:rsidRDefault="00DD7E99" w:rsidP="00DD7E99">
      <w:pPr>
        <w:spacing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DD7E99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Цель:</w:t>
      </w:r>
      <w:r w:rsidRPr="00DD7E99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познакомить учащихся с разновидностями и особенностями томата через экспериментальную деятельность.</w:t>
      </w:r>
    </w:p>
    <w:p w:rsidR="00DD7E99" w:rsidRPr="00ED4E08" w:rsidRDefault="00DD7E99" w:rsidP="00DD7E99">
      <w:pPr>
        <w:rPr>
          <w:rFonts w:ascii="Times New Roman" w:hAnsi="Times New Roman" w:cs="Times New Roman"/>
          <w:sz w:val="24"/>
          <w:szCs w:val="24"/>
        </w:rPr>
      </w:pPr>
      <w:r w:rsidRPr="00ED4E0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>Задачи: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b/>
          <w:bCs/>
          <w:color w:val="000000" w:themeColor="text1"/>
          <w:kern w:val="24"/>
        </w:rPr>
        <w:t>Образовательные: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color w:val="000000" w:themeColor="text1"/>
          <w:kern w:val="24"/>
        </w:rPr>
        <w:t>Систематизировать и расширить представления учащихся о томате.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color w:val="000000" w:themeColor="text1"/>
          <w:kern w:val="24"/>
        </w:rPr>
        <w:t>Познакомить с разновидностями томатов, способами использования овоща в бытовых условиях.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b/>
          <w:bCs/>
          <w:color w:val="000000" w:themeColor="text1"/>
          <w:kern w:val="24"/>
        </w:rPr>
        <w:t>Воспитывающие: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color w:val="000000" w:themeColor="text1"/>
          <w:kern w:val="24"/>
        </w:rPr>
        <w:t>Воспитывать интерес к экспериментальной деятельности.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color w:val="000000" w:themeColor="text1"/>
          <w:kern w:val="24"/>
        </w:rPr>
        <w:t>Воспитывать самостоятельность, аккуратность.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b/>
          <w:bCs/>
          <w:color w:val="000000" w:themeColor="text1"/>
          <w:kern w:val="24"/>
        </w:rPr>
        <w:t>Развивающие: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color w:val="000000" w:themeColor="text1"/>
          <w:kern w:val="24"/>
        </w:rPr>
        <w:t>Способствовать развитию логического мышления, анализа, синтеза, обобщения.</w:t>
      </w:r>
    </w:p>
    <w:p w:rsidR="00DD7E99" w:rsidRPr="00DD7E99" w:rsidRDefault="00DD7E99" w:rsidP="00DD7E99">
      <w:pPr>
        <w:pStyle w:val="a3"/>
        <w:numPr>
          <w:ilvl w:val="0"/>
          <w:numId w:val="1"/>
        </w:numPr>
      </w:pPr>
      <w:r w:rsidRPr="00DD7E99">
        <w:rPr>
          <w:rFonts w:eastAsiaTheme="minorEastAsia"/>
          <w:color w:val="000000" w:themeColor="text1"/>
          <w:kern w:val="24"/>
        </w:rPr>
        <w:t>Формировать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</w:t>
      </w:r>
    </w:p>
    <w:p w:rsidR="00DD7E99" w:rsidRPr="00DD7E99" w:rsidRDefault="00DD7E99" w:rsidP="00DD7E99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DD7E99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DD7E99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 w:rsidRPr="00DD7E99">
        <w:rPr>
          <w:rFonts w:ascii="Times New Roman" w:hAnsi="Times New Roman" w:cs="Times New Roman"/>
          <w:sz w:val="24"/>
          <w:szCs w:val="24"/>
        </w:rPr>
        <w:t xml:space="preserve"> окружающий мир, литературное чтение, ИЗО.</w:t>
      </w:r>
    </w:p>
    <w:p w:rsidR="00DD7E99" w:rsidRDefault="00DD7E99" w:rsidP="00DD7E99">
      <w:pPr>
        <w:ind w:left="360"/>
        <w:rPr>
          <w:rFonts w:ascii="Times New Roman" w:hAnsi="Times New Roman" w:cs="Times New Roman"/>
          <w:sz w:val="24"/>
          <w:szCs w:val="24"/>
        </w:rPr>
      </w:pPr>
      <w:r w:rsidRPr="00DD7E99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D7E99">
        <w:rPr>
          <w:rFonts w:ascii="Times New Roman" w:hAnsi="Times New Roman" w:cs="Times New Roman"/>
          <w:sz w:val="24"/>
          <w:szCs w:val="24"/>
        </w:rPr>
        <w:t xml:space="preserve"> проектор, ноутбук, презентация, плоды томата, карточки для индивидуальной и групповой работы.</w:t>
      </w:r>
    </w:p>
    <w:p w:rsidR="00DD7E99" w:rsidRPr="00700A14" w:rsidRDefault="00DD7E99" w:rsidP="00DD7E99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A14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DD7E99" w:rsidRPr="00700A14" w:rsidRDefault="00DD7E99" w:rsidP="00DD7E99">
      <w:pPr>
        <w:pStyle w:val="a3"/>
        <w:numPr>
          <w:ilvl w:val="0"/>
          <w:numId w:val="2"/>
        </w:numPr>
        <w:rPr>
          <w:b/>
        </w:rPr>
      </w:pPr>
      <w:proofErr w:type="spellStart"/>
      <w:r w:rsidRPr="00700A14">
        <w:rPr>
          <w:b/>
        </w:rPr>
        <w:t>Оргмомент</w:t>
      </w:r>
      <w:proofErr w:type="spellEnd"/>
      <w:r w:rsidRPr="00700A14">
        <w:rPr>
          <w:b/>
        </w:rPr>
        <w:t>.</w:t>
      </w:r>
    </w:p>
    <w:p w:rsidR="00DD7E99" w:rsidRPr="00700A14" w:rsidRDefault="00DD7E99" w:rsidP="00DD7E99">
      <w:pPr>
        <w:pStyle w:val="a3"/>
        <w:numPr>
          <w:ilvl w:val="0"/>
          <w:numId w:val="2"/>
        </w:numPr>
        <w:rPr>
          <w:b/>
        </w:rPr>
      </w:pPr>
      <w:r w:rsidRPr="00700A14">
        <w:rPr>
          <w:b/>
        </w:rPr>
        <w:t>Актуализация знаний и целеполагание.</w:t>
      </w:r>
    </w:p>
    <w:p w:rsidR="00DD7E99" w:rsidRPr="00700A14" w:rsidRDefault="00DD7E99" w:rsidP="00DD7E99">
      <w:pPr>
        <w:pStyle w:val="a3"/>
        <w:rPr>
          <w:b/>
        </w:rPr>
      </w:pPr>
      <w:r w:rsidRPr="00700A14">
        <w:t xml:space="preserve">-Ребята, давайте прочитаем информацию на слайде и попробуем предположить, о чем пойдет речь на нашем уроке. </w:t>
      </w:r>
      <w:r w:rsidRPr="00700A14">
        <w:rPr>
          <w:b/>
        </w:rPr>
        <w:t>Слайд.</w:t>
      </w:r>
    </w:p>
    <w:p w:rsidR="00DD7E99" w:rsidRPr="00700A14" w:rsidRDefault="00DD7E99" w:rsidP="00403CB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У древних цивилизаций не возникало сомнений по поводу принадлежности этого растения к </w:t>
      </w:r>
      <w:r w:rsidRPr="00700A14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  <w:u w:val="single"/>
        </w:rPr>
        <w:t>фруктам</w:t>
      </w: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: испанцы называли его «перуанское яблоко»</w:t>
      </w:r>
      <w:r w:rsidR="00403CB7"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, </w:t>
      </w: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французы- «яблоко любви»</w:t>
      </w:r>
      <w:r w:rsidR="00403CB7"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 и</w:t>
      </w: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тальянцы- «золотое яблоко»</w:t>
      </w:r>
      <w:r w:rsidR="00403CB7"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403CB7" w:rsidRPr="00700A14" w:rsidRDefault="00403CB7" w:rsidP="00403CB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00A14">
        <w:rPr>
          <w:rFonts w:ascii="Times New Roman" w:hAnsi="Times New Roman" w:cs="Times New Roman"/>
          <w:sz w:val="24"/>
          <w:szCs w:val="24"/>
        </w:rPr>
        <w:t>В 1883 году в США разразилось громкое дело, которое закончилось решением Верховного суда о повседневной принадлежности этого растения к овощам.</w:t>
      </w:r>
    </w:p>
    <w:p w:rsidR="00DD7E99" w:rsidRPr="00700A14" w:rsidRDefault="00403CB7" w:rsidP="00403CB7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00A14">
        <w:rPr>
          <w:rFonts w:ascii="Times New Roman" w:hAnsi="Times New Roman" w:cs="Times New Roman"/>
          <w:sz w:val="24"/>
          <w:szCs w:val="24"/>
        </w:rPr>
        <w:t>В Википедии написано, что плоды этого растения- ягоды.</w:t>
      </w:r>
    </w:p>
    <w:p w:rsidR="00403CB7" w:rsidRPr="00700A14" w:rsidRDefault="007B5154" w:rsidP="00403CB7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Сначала </w:t>
      </w:r>
      <w:r w:rsidR="00403CB7"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эти растения были декоративными из-за красивых, ярких плодов. Ими украшали клумбы в садах, зеленью обвивали балконы и беседки, выращивали в горшках на подоконниках.</w:t>
      </w:r>
    </w:p>
    <w:p w:rsidR="00403CB7" w:rsidRPr="007B5154" w:rsidRDefault="00403CB7" w:rsidP="007B515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lastRenderedPageBreak/>
        <w:t>Во всех неспелых плодах, а также стеблях и листьях этого растения содержится ядовитое вещество. Карл Линней- знаменитый ботаник дал этому растению название «волчий персик», подчеркивая этим его несъедобность.</w:t>
      </w:r>
    </w:p>
    <w:p w:rsidR="00403CB7" w:rsidRPr="00700A14" w:rsidRDefault="00403CB7" w:rsidP="00403CB7">
      <w:pPr>
        <w:ind w:firstLine="709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С </w:t>
      </w: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US"/>
        </w:rPr>
        <w:t>XV</w:t>
      </w: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века применяют плоды этого растения в качестве лечебного средства и до сих пор используют в лечебном питании. Плоды этого растения улучшают пищеварение, нормализуют обмен веществ, стимулируют кроветворение. Содержат витамины С, В1, В2, В6, Р, РР, К.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-Узнали, о каком растении идёт речь?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Тогда отгадайте загадку, она точно поможет вам узнать это растение.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>Красные шарики,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>Большие и маленькие,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 xml:space="preserve">На веточках качаются, 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 xml:space="preserve">В томат </w:t>
      </w:r>
      <w:r w:rsidR="007B5154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</w:rPr>
        <w:t>превращаются.</w:t>
      </w: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(Помидоры)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-Определите тему урока.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-Что бы вам хотелось узнать сегодня на уроке о помидорах?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Давайте определим цели урока. (Узнать, помидор, это ягода, фрукт или овощ, как размножается, как используется).</w:t>
      </w:r>
    </w:p>
    <w:p w:rsidR="00700A14" w:rsidRDefault="00ED4E08" w:rsidP="00700A1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3</w:t>
      </w:r>
      <w:r w:rsidR="00700A14" w:rsidRPr="00700A14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. Работа по теме урока.</w:t>
      </w:r>
    </w:p>
    <w:p w:rsidR="00217C4E" w:rsidRPr="00700A14" w:rsidRDefault="00217C4E" w:rsidP="00700A1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1</w:t>
      </w:r>
      <w:r w:rsidR="00ED4E0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. Фронтальная работа.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Как все-таки правильно называть это растение, томат или помидор?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Если нам нужна информация, где мы ее ищем?</w:t>
      </w:r>
    </w:p>
    <w:p w:rsidR="00700A14" w:rsidRPr="00700A14" w:rsidRDefault="00700A14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Прочитайте статью из энциклопедии.</w:t>
      </w:r>
    </w:p>
    <w:p w:rsidR="00700A14" w:rsidRDefault="00700A14" w:rsidP="00700A14">
      <w:pP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</w:pPr>
      <w:r w:rsidRPr="00700A14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 xml:space="preserve">Слайд. </w:t>
      </w:r>
      <w:r w:rsidRPr="00700A14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>Томат или помидор — однолетнее или многолетнее травянистое растение, семейства Паслёновые. Возделывается как овощная культура; выращивается ради съедобных плодов — сочных многогнёздных ягод различной формы и окраски, также называемых томатами или помидорами.</w:t>
      </w:r>
    </w:p>
    <w:p w:rsidR="00700A14" w:rsidRDefault="00217C4E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</w:rPr>
        <w:t>- Какое название растения правильное? (</w:t>
      </w:r>
      <w:r w:rsidRPr="00217C4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Оба слова правильные, и можно выбирать то, которое больше нравится).</w:t>
      </w:r>
    </w:p>
    <w:p w:rsidR="00217C4E" w:rsidRDefault="00217C4E" w:rsidP="00700A1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217C4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2</w:t>
      </w:r>
      <w:r w:rsidR="00ED4E08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)</w:t>
      </w:r>
      <w:r w:rsidRPr="00217C4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 xml:space="preserve">. </w:t>
      </w:r>
      <w:r w:rsidRPr="007B5154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Индивидуальная работа на карточке.</w:t>
      </w:r>
      <w:r w:rsidRPr="00217C4E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 xml:space="preserve"> </w:t>
      </w:r>
    </w:p>
    <w:p w:rsidR="00217C4E" w:rsidRDefault="00217C4E" w:rsidP="00700A14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-</w:t>
      </w:r>
      <w:r w:rsidRPr="00217C4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На уроках окружающего мира мы узнали, какие части есть у растений. Подпишите их и ответьте на вопросы.</w:t>
      </w:r>
    </w:p>
    <w:p w:rsidR="00217C4E" w:rsidRDefault="00217C4E" w:rsidP="00700A14">
      <w:pPr>
        <w:rPr>
          <w:noProof/>
          <w:lang w:eastAsia="ru-RU"/>
        </w:rPr>
      </w:pPr>
      <w:r w:rsidRPr="00217C4E"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lastRenderedPageBreak/>
        <w:drawing>
          <wp:inline distT="0" distB="0" distL="0" distR="0" wp14:anchorId="1BC48383" wp14:editId="6564CC32">
            <wp:extent cx="4819650" cy="3571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894" cy="360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7C4E">
        <w:rPr>
          <w:noProof/>
          <w:lang w:eastAsia="ru-RU"/>
        </w:rPr>
        <w:t xml:space="preserve"> </w:t>
      </w:r>
    </w:p>
    <w:p w:rsidR="00217C4E" w:rsidRDefault="00217C4E" w:rsidP="00700A1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  <w:t>Самопроверка по образцу. Слайд.</w:t>
      </w:r>
    </w:p>
    <w:p w:rsidR="00217C4E" w:rsidRPr="00700A14" w:rsidRDefault="00217C4E" w:rsidP="00700A14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217C4E"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2EFB7E66" wp14:editId="315A1D19">
            <wp:extent cx="4810125" cy="2867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801" cy="28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A14" w:rsidRPr="00ED4E08" w:rsidRDefault="00217C4E" w:rsidP="00ED4E08">
      <w:pPr>
        <w:pStyle w:val="a3"/>
        <w:numPr>
          <w:ilvl w:val="0"/>
          <w:numId w:val="9"/>
        </w:numPr>
        <w:rPr>
          <w:rFonts w:eastAsiaTheme="minorEastAsia"/>
          <w:b/>
          <w:color w:val="000000" w:themeColor="text1"/>
          <w:kern w:val="24"/>
        </w:rPr>
      </w:pPr>
      <w:r w:rsidRPr="00ED4E08">
        <w:rPr>
          <w:rFonts w:eastAsiaTheme="minorEastAsia"/>
          <w:b/>
          <w:color w:val="000000" w:themeColor="text1"/>
          <w:kern w:val="24"/>
        </w:rPr>
        <w:t>Практическая работа в группах</w:t>
      </w:r>
      <w:r w:rsidR="002C568D" w:rsidRPr="00ED4E08">
        <w:rPr>
          <w:rFonts w:eastAsiaTheme="minorEastAsia"/>
          <w:b/>
          <w:color w:val="000000" w:themeColor="text1"/>
          <w:kern w:val="24"/>
        </w:rPr>
        <w:t xml:space="preserve"> №1</w:t>
      </w:r>
      <w:r w:rsidRPr="00ED4E08">
        <w:rPr>
          <w:rFonts w:eastAsiaTheme="minorEastAsia"/>
          <w:b/>
          <w:color w:val="000000" w:themeColor="text1"/>
          <w:kern w:val="24"/>
        </w:rPr>
        <w:t xml:space="preserve">. </w:t>
      </w:r>
    </w:p>
    <w:p w:rsidR="00DE563D" w:rsidRPr="00700A14" w:rsidRDefault="00DE563D" w:rsidP="00700A14">
      <w:pPr>
        <w:rPr>
          <w:rFonts w:ascii="Times New Roman" w:eastAsiaTheme="minorEastAsia" w:hAnsi="Times New Roman" w:cs="Times New Roman"/>
          <w:b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</w:rPr>
        <w:t>Задание 1.</w:t>
      </w:r>
    </w:p>
    <w:p w:rsidR="00700A14" w:rsidRDefault="00217C4E" w:rsidP="00217C4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217C4E">
        <w:rPr>
          <w:rFonts w:ascii="Times New Roman" w:hAnsi="Times New Roman" w:cs="Times New Roman"/>
          <w:sz w:val="24"/>
          <w:szCs w:val="24"/>
        </w:rPr>
        <w:t xml:space="preserve">- Помидоры называют </w:t>
      </w:r>
      <w:r w:rsidRPr="00217C4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«многогнёздные ягоды». Что это означает?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F13358" w:rsidRDefault="00217C4E" w:rsidP="00217C4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У вас на партах лежат помидоры, разрезанные горизонтально и вертикально.</w:t>
      </w:r>
    </w:p>
    <w:p w:rsidR="00F13358" w:rsidRDefault="00F13358" w:rsidP="00217C4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 Что вы видите? (мелкие желтовато-белые семена).</w:t>
      </w:r>
    </w:p>
    <w:p w:rsidR="00217C4E" w:rsidRDefault="00F13358" w:rsidP="00217C4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-</w:t>
      </w:r>
      <w:r w:rsidR="00217C4E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Обсудите и отметьте на карточках, где вертикальный срез, а где горизонтальный.</w:t>
      </w:r>
    </w:p>
    <w:p w:rsidR="00DE563D" w:rsidRPr="00217C4E" w:rsidRDefault="00DE563D" w:rsidP="00217C4E">
      <w:pPr>
        <w:rPr>
          <w:rFonts w:ascii="Times New Roman" w:hAnsi="Times New Roman" w:cs="Times New Roman"/>
          <w:sz w:val="24"/>
          <w:szCs w:val="24"/>
        </w:rPr>
      </w:pPr>
      <w:r w:rsidRPr="00DE56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68628"/>
            <wp:effectExtent l="0" t="0" r="3175" b="3175"/>
            <wp:docPr id="4" name="Рисунок 4" descr="C:\Users\HP\Downloads\IMG_20251114_09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51114_094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E99" w:rsidRDefault="00DE563D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DE563D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>Проверка работы групп.</w:t>
      </w:r>
    </w:p>
    <w:p w:rsidR="00DE563D" w:rsidRPr="00DE563D" w:rsidRDefault="00DE563D" w:rsidP="00DE563D">
      <w:pPr>
        <w:pStyle w:val="a4"/>
        <w:spacing w:before="0" w:beforeAutospacing="0" w:after="0" w:afterAutospacing="0"/>
      </w:pPr>
      <w:r w:rsidRPr="00DE563D">
        <w:rPr>
          <w:rFonts w:eastAsiaTheme="minorEastAsia"/>
          <w:b/>
          <w:bCs/>
          <w:color w:val="000000" w:themeColor="text1"/>
          <w:kern w:val="24"/>
        </w:rPr>
        <w:t>Гнездами</w:t>
      </w:r>
      <w:r w:rsidRPr="00DE563D">
        <w:rPr>
          <w:rFonts w:eastAsiaTheme="minorEastAsia"/>
          <w:color w:val="000000" w:themeColor="text1"/>
          <w:kern w:val="24"/>
        </w:rPr>
        <w:t xml:space="preserve"> называются полости внутри плода </w:t>
      </w:r>
      <w:r w:rsidRPr="00DE563D">
        <w:rPr>
          <w:rFonts w:eastAsiaTheme="minorEastAsia"/>
          <w:b/>
          <w:bCs/>
          <w:color w:val="000000" w:themeColor="text1"/>
          <w:kern w:val="24"/>
        </w:rPr>
        <w:t>томата</w:t>
      </w:r>
      <w:r w:rsidRPr="00DE563D">
        <w:rPr>
          <w:rFonts w:eastAsiaTheme="minorEastAsia"/>
          <w:color w:val="000000" w:themeColor="text1"/>
          <w:kern w:val="24"/>
        </w:rPr>
        <w:t>, которые представляют собой семенные камеры.</w:t>
      </w:r>
    </w:p>
    <w:p w:rsidR="00DE563D" w:rsidRPr="00701BC2" w:rsidRDefault="00DE563D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</w:p>
    <w:p w:rsidR="00DE563D" w:rsidRPr="00701BC2" w:rsidRDefault="00DE563D" w:rsidP="00DD7E99">
      <w:pPr>
        <w:spacing w:line="240" w:lineRule="auto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</w:pPr>
      <w:r w:rsidRPr="00701BC2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</w:rPr>
        <w:t xml:space="preserve"> Задание 2.</w:t>
      </w:r>
    </w:p>
    <w:p w:rsidR="00DE563D" w:rsidRPr="00701BC2" w:rsidRDefault="00DE563D" w:rsidP="00DE563D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24"/>
          <w:lang w:eastAsia="ru-RU"/>
        </w:rPr>
      </w:pPr>
      <w:r w:rsidRPr="00DE563D"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24"/>
          <w:lang w:eastAsia="ru-RU"/>
        </w:rPr>
        <w:t>Плоды помидора в</w:t>
      </w:r>
      <w:r w:rsidR="00701BC2" w:rsidRPr="00701BC2"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24"/>
          <w:lang w:eastAsia="ru-RU"/>
        </w:rPr>
        <w:t>__________________</w:t>
      </w:r>
      <w:r w:rsidRPr="00DE563D"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24"/>
          <w:lang w:eastAsia="ru-RU"/>
        </w:rPr>
        <w:t xml:space="preserve"> разрезе. Укажи количество гнёзд.</w:t>
      </w:r>
    </w:p>
    <w:p w:rsidR="00701BC2" w:rsidRPr="00DE563D" w:rsidRDefault="00701BC2" w:rsidP="00DE56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563D" w:rsidRPr="00DE563D" w:rsidRDefault="00DE563D" w:rsidP="00DE563D">
      <w:pPr>
        <w:rPr>
          <w:rFonts w:ascii="Times New Roman" w:hAnsi="Times New Roman" w:cs="Times New Roman"/>
          <w:sz w:val="24"/>
          <w:szCs w:val="24"/>
        </w:rPr>
      </w:pPr>
      <w:r w:rsidRPr="00DE5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98FA6" wp14:editId="47D8C7AB">
            <wp:extent cx="5940425" cy="1187450"/>
            <wp:effectExtent l="19050" t="19050" r="22225" b="1270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0" t="67989" r="3015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3D" w:rsidRPr="00DE563D" w:rsidRDefault="00DE563D" w:rsidP="00DE563D">
      <w:pPr>
        <w:rPr>
          <w:rFonts w:ascii="Times New Roman" w:hAnsi="Times New Roman" w:cs="Times New Roman"/>
          <w:sz w:val="24"/>
          <w:szCs w:val="24"/>
        </w:rPr>
      </w:pPr>
      <w:r w:rsidRPr="00DE563D">
        <w:rPr>
          <w:rFonts w:ascii="Times New Roman" w:hAnsi="Times New Roman" w:cs="Times New Roman"/>
          <w:sz w:val="24"/>
          <w:szCs w:val="24"/>
        </w:rPr>
        <w:t xml:space="preserve">          ___                   ____                  ____                 _____</w:t>
      </w:r>
    </w:p>
    <w:p w:rsidR="00DD7E99" w:rsidRPr="00701BC2" w:rsidRDefault="00701BC2">
      <w:pPr>
        <w:rPr>
          <w:rFonts w:ascii="Times New Roman" w:hAnsi="Times New Roman" w:cs="Times New Roman"/>
          <w:b/>
          <w:sz w:val="24"/>
          <w:szCs w:val="24"/>
        </w:rPr>
      </w:pPr>
      <w:r w:rsidRPr="00701BC2">
        <w:rPr>
          <w:rFonts w:ascii="Times New Roman" w:hAnsi="Times New Roman" w:cs="Times New Roman"/>
          <w:b/>
          <w:sz w:val="24"/>
          <w:szCs w:val="24"/>
        </w:rPr>
        <w:t xml:space="preserve">Проверка. </w:t>
      </w:r>
    </w:p>
    <w:p w:rsidR="00701BC2" w:rsidRPr="00701BC2" w:rsidRDefault="00701BC2" w:rsidP="00701B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BC2">
        <w:rPr>
          <w:rFonts w:ascii="Times New Roman" w:eastAsiaTheme="minorEastAsia" w:hAnsi="Times New Roman" w:cs="Times New Roman"/>
          <w:b/>
          <w:bCs/>
          <w:color w:val="002060"/>
          <w:kern w:val="24"/>
          <w:sz w:val="24"/>
          <w:szCs w:val="24"/>
          <w:lang w:eastAsia="ru-RU"/>
        </w:rPr>
        <w:t>Плоды помидора в горизонтальном   разрезе. Укажи количество гнёзд.</w:t>
      </w:r>
    </w:p>
    <w:p w:rsidR="00701BC2" w:rsidRPr="00701BC2" w:rsidRDefault="00701BC2" w:rsidP="00701BC2">
      <w:r w:rsidRPr="00701BC2">
        <w:rPr>
          <w:noProof/>
          <w:lang w:eastAsia="ru-RU"/>
        </w:rPr>
        <w:drawing>
          <wp:inline distT="0" distB="0" distL="0" distR="0" wp14:anchorId="56098FA6" wp14:editId="47D8C7AB">
            <wp:extent cx="5940425" cy="1187450"/>
            <wp:effectExtent l="19050" t="19050" r="22225" b="1270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0" t="67989" r="3015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C2" w:rsidRPr="00701BC2" w:rsidRDefault="00701BC2" w:rsidP="00701BC2">
      <w:pPr>
        <w:rPr>
          <w:sz w:val="40"/>
          <w:szCs w:val="40"/>
        </w:rPr>
      </w:pPr>
      <w:r w:rsidRPr="00701BC2">
        <w:rPr>
          <w:sz w:val="40"/>
          <w:szCs w:val="40"/>
        </w:rPr>
        <w:t xml:space="preserve">          </w:t>
      </w:r>
      <w:r>
        <w:rPr>
          <w:sz w:val="40"/>
          <w:szCs w:val="40"/>
        </w:rPr>
        <w:t>5                          4                          3                         6</w:t>
      </w:r>
    </w:p>
    <w:p w:rsidR="00701BC2" w:rsidRDefault="00701B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701BC2" w:rsidRDefault="00701BC2">
      <w:pPr>
        <w:rPr>
          <w:rFonts w:ascii="Times New Roman" w:hAnsi="Times New Roman" w:cs="Times New Roman"/>
          <w:sz w:val="24"/>
          <w:szCs w:val="24"/>
        </w:rPr>
      </w:pPr>
      <w:r w:rsidRPr="00701BC2">
        <w:rPr>
          <w:rFonts w:ascii="Times New Roman" w:hAnsi="Times New Roman" w:cs="Times New Roman"/>
          <w:sz w:val="24"/>
          <w:szCs w:val="24"/>
        </w:rPr>
        <w:t xml:space="preserve">- В начале урока мы ставили перед собой вопрос, помидор – это фрукт, ягода или овощ. </w:t>
      </w:r>
      <w:r w:rsidR="0055724A">
        <w:rPr>
          <w:rFonts w:ascii="Times New Roman" w:hAnsi="Times New Roman" w:cs="Times New Roman"/>
          <w:sz w:val="24"/>
          <w:szCs w:val="24"/>
        </w:rPr>
        <w:t xml:space="preserve">Выполнив следующее задание, вы </w:t>
      </w:r>
      <w:r w:rsidR="007B5154">
        <w:rPr>
          <w:rFonts w:ascii="Times New Roman" w:hAnsi="Times New Roman" w:cs="Times New Roman"/>
          <w:sz w:val="24"/>
          <w:szCs w:val="24"/>
        </w:rPr>
        <w:t>сможете ответить</w:t>
      </w:r>
      <w:r w:rsidR="0055724A">
        <w:rPr>
          <w:rFonts w:ascii="Times New Roman" w:hAnsi="Times New Roman" w:cs="Times New Roman"/>
          <w:sz w:val="24"/>
          <w:szCs w:val="24"/>
        </w:rPr>
        <w:t xml:space="preserve"> на этот вопрос.</w:t>
      </w:r>
    </w:p>
    <w:p w:rsidR="00701BC2" w:rsidRDefault="00701B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7350" cy="2761992"/>
            <wp:effectExtent l="0" t="0" r="0" b="635"/>
            <wp:docPr id="8" name="Рисунок 8" descr="C:\Users\HP\AppData\Local\Microsoft\Windows\INetCache\Content.Word\IMG_20251114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INetCache\Content.Word\IMG_20251114_10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01" cy="276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4A" w:rsidRDefault="0055724A">
      <w:pPr>
        <w:rPr>
          <w:rFonts w:ascii="Times New Roman" w:hAnsi="Times New Roman" w:cs="Times New Roman"/>
          <w:b/>
          <w:sz w:val="24"/>
          <w:szCs w:val="24"/>
        </w:rPr>
      </w:pPr>
      <w:r w:rsidRPr="0055724A">
        <w:rPr>
          <w:rFonts w:ascii="Times New Roman" w:hAnsi="Times New Roman" w:cs="Times New Roman"/>
          <w:b/>
          <w:sz w:val="24"/>
          <w:szCs w:val="24"/>
        </w:rPr>
        <w:t>Проверка.</w:t>
      </w:r>
    </w:p>
    <w:p w:rsidR="0055724A" w:rsidRDefault="005572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48300" cy="2485927"/>
            <wp:effectExtent l="0" t="0" r="0" b="0"/>
            <wp:docPr id="9" name="Рисунок 9" descr="C:\Users\HP\AppData\Local\Microsoft\Windows\INetCache\Content.Word\IMG_20251114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IMG_20251114_10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42" cy="2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4A" w:rsidRDefault="0055724A">
      <w:pPr>
        <w:rPr>
          <w:rFonts w:ascii="Times New Roman" w:hAnsi="Times New Roman" w:cs="Times New Roman"/>
          <w:b/>
          <w:sz w:val="24"/>
          <w:szCs w:val="24"/>
        </w:rPr>
      </w:pPr>
      <w:r w:rsidRPr="0055724A">
        <w:rPr>
          <w:rFonts w:ascii="Times New Roman" w:hAnsi="Times New Roman" w:cs="Times New Roman"/>
          <w:sz w:val="24"/>
          <w:szCs w:val="24"/>
        </w:rPr>
        <w:t>- Давайте сделаем вывод, чем является помидор.</w:t>
      </w:r>
      <w:r>
        <w:rPr>
          <w:rFonts w:ascii="Times New Roman" w:hAnsi="Times New Roman" w:cs="Times New Roman"/>
          <w:b/>
          <w:sz w:val="24"/>
          <w:szCs w:val="24"/>
        </w:rPr>
        <w:t xml:space="preserve"> Слайд.</w:t>
      </w:r>
    </w:p>
    <w:p w:rsidR="0055724A" w:rsidRDefault="005572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475472" wp14:editId="4589ABDA">
            <wp:extent cx="5457825" cy="29718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4A" w:rsidRDefault="005572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4.</w:t>
      </w:r>
    </w:p>
    <w:p w:rsidR="0055724A" w:rsidRDefault="0055724A" w:rsidP="0055724A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55724A">
        <w:rPr>
          <w:b/>
        </w:rPr>
        <w:t xml:space="preserve">- </w:t>
      </w:r>
      <w:r w:rsidRPr="0055724A">
        <w:rPr>
          <w:rFonts w:eastAsiaTheme="minorEastAsia"/>
          <w:color w:val="000000" w:themeColor="text1"/>
          <w:kern w:val="24"/>
        </w:rPr>
        <w:t>Рассмотрите строение помидора. У него есть плодоножка,</w:t>
      </w:r>
      <w:r>
        <w:t xml:space="preserve"> </w:t>
      </w:r>
      <w:r w:rsidRPr="0055724A">
        <w:rPr>
          <w:rFonts w:eastAsiaTheme="minorEastAsia"/>
          <w:color w:val="000000" w:themeColor="text1"/>
          <w:kern w:val="24"/>
        </w:rPr>
        <w:t>чашелистик, кожура, сердцевина, мякоть и семя.</w:t>
      </w:r>
      <w:r>
        <w:rPr>
          <w:rFonts w:eastAsiaTheme="minorEastAsia"/>
          <w:color w:val="000000" w:themeColor="text1"/>
          <w:kern w:val="24"/>
        </w:rPr>
        <w:t xml:space="preserve"> Подпишите эти части.</w:t>
      </w:r>
    </w:p>
    <w:p w:rsidR="006154CA" w:rsidRDefault="0055724A" w:rsidP="006154CA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847975" cy="1885950"/>
            <wp:effectExtent l="0" t="0" r="9525" b="0"/>
            <wp:docPr id="10" name="Рисунок 10" descr="C:\Users\HP\AppData\Local\Microsoft\Windows\INetCache\Content.Word\IMG_20251114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IMG_20251114_1001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51" cy="189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4CA">
        <w:rPr>
          <w:noProof/>
        </w:rPr>
        <w:drawing>
          <wp:inline distT="0" distB="0" distL="0" distR="0">
            <wp:extent cx="3048000" cy="1923415"/>
            <wp:effectExtent l="0" t="0" r="0" b="635"/>
            <wp:docPr id="11" name="Рисунок 11" descr="C:\Users\HP\AppData\Local\Microsoft\Windows\INetCache\Content.Word\IMG_20251114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IMG_20251114_1021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9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CA" w:rsidRDefault="006154CA" w:rsidP="006154CA">
      <w:pPr>
        <w:pStyle w:val="a4"/>
        <w:spacing w:before="0" w:beforeAutospacing="0" w:after="0" w:afterAutospacing="0"/>
      </w:pPr>
    </w:p>
    <w:p w:rsidR="006154CA" w:rsidRDefault="006154CA" w:rsidP="006154CA">
      <w:pPr>
        <w:pStyle w:val="a4"/>
        <w:spacing w:before="0" w:beforeAutospacing="0" w:after="0" w:afterAutospacing="0"/>
        <w:rPr>
          <w:b/>
        </w:rPr>
      </w:pPr>
      <w:r w:rsidRPr="006154CA">
        <w:rPr>
          <w:b/>
        </w:rPr>
        <w:t xml:space="preserve">Задание 5. </w:t>
      </w:r>
    </w:p>
    <w:p w:rsidR="00C1767A" w:rsidRDefault="00C1767A" w:rsidP="006154CA">
      <w:pPr>
        <w:pStyle w:val="a4"/>
        <w:spacing w:before="0" w:beforeAutospacing="0" w:after="0" w:afterAutospacing="0"/>
        <w:rPr>
          <w:b/>
        </w:rPr>
      </w:pPr>
      <w:r>
        <w:rPr>
          <w:noProof/>
        </w:rPr>
        <w:drawing>
          <wp:inline distT="0" distB="0" distL="0" distR="0">
            <wp:extent cx="5553075" cy="3495675"/>
            <wp:effectExtent l="0" t="0" r="9525" b="9525"/>
            <wp:docPr id="12" name="Рисунок 12" descr="C:\Users\HP\AppData\Local\Microsoft\Windows\INetCache\Content.Word\IMG_20251114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INetCache\Content.Word\IMG_20251114_1022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82" cy="349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7A" w:rsidRDefault="00C1767A" w:rsidP="006154CA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>Проверка.</w:t>
      </w:r>
    </w:p>
    <w:p w:rsidR="00C1767A" w:rsidRDefault="00C1767A" w:rsidP="006154CA">
      <w:pPr>
        <w:pStyle w:val="a4"/>
        <w:spacing w:before="0" w:beforeAutospacing="0" w:after="0" w:afterAutospacing="0"/>
        <w:rPr>
          <w:b/>
        </w:rPr>
      </w:pPr>
      <w:r>
        <w:rPr>
          <w:noProof/>
        </w:rPr>
        <w:drawing>
          <wp:inline distT="0" distB="0" distL="0" distR="0">
            <wp:extent cx="5581650" cy="2590578"/>
            <wp:effectExtent l="0" t="0" r="0" b="635"/>
            <wp:docPr id="13" name="Рисунок 13" descr="C:\Users\HP\AppData\Local\Microsoft\Windows\INetCache\Content.Word\IMG_20251114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IMG_20251114_1023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08" w:rsidRDefault="00ED4E08" w:rsidP="00ED4E08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b/>
        </w:rPr>
      </w:pPr>
      <w:proofErr w:type="spellStart"/>
      <w:r>
        <w:rPr>
          <w:b/>
        </w:rPr>
        <w:lastRenderedPageBreak/>
        <w:t>Физминутка</w:t>
      </w:r>
      <w:proofErr w:type="spellEnd"/>
      <w:r>
        <w:rPr>
          <w:b/>
        </w:rPr>
        <w:t>.</w:t>
      </w:r>
    </w:p>
    <w:p w:rsidR="00ED4E08" w:rsidRDefault="00ED4E08" w:rsidP="00ED4E08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b/>
        </w:rPr>
      </w:pPr>
      <w:r>
        <w:rPr>
          <w:b/>
        </w:rPr>
        <w:t>Продолжение работы по теме урока. Практическая работа в группах.</w:t>
      </w:r>
    </w:p>
    <w:p w:rsidR="00C1767A" w:rsidRDefault="00C1767A" w:rsidP="00ED4E08">
      <w:pPr>
        <w:pStyle w:val="a4"/>
        <w:spacing w:before="0" w:beforeAutospacing="0" w:after="0" w:afterAutospacing="0" w:line="360" w:lineRule="auto"/>
        <w:rPr>
          <w:b/>
        </w:rPr>
      </w:pPr>
      <w:r>
        <w:rPr>
          <w:b/>
        </w:rPr>
        <w:t>Задание 6.</w:t>
      </w:r>
    </w:p>
    <w:p w:rsidR="00C1767A" w:rsidRDefault="00C1767A" w:rsidP="006154CA">
      <w:pPr>
        <w:pStyle w:val="a4"/>
        <w:spacing w:before="0" w:beforeAutospacing="0" w:after="0" w:afterAutospacing="0"/>
      </w:pPr>
      <w:r w:rsidRPr="00C1767A">
        <w:t xml:space="preserve">- Обсудите в группе, как можно размножать томаты. </w:t>
      </w:r>
    </w:p>
    <w:p w:rsidR="00FE429F" w:rsidRPr="00FE429F" w:rsidRDefault="00FE429F" w:rsidP="00FE429F">
      <w:pPr>
        <w:pStyle w:val="a4"/>
        <w:spacing w:before="0" w:beforeAutospacing="0" w:after="0" w:afterAutospacing="0"/>
        <w:rPr>
          <w:b/>
        </w:rPr>
      </w:pPr>
      <w:r w:rsidRPr="00FE429F">
        <w:rPr>
          <w:b/>
        </w:rPr>
        <w:t>Слайд.</w:t>
      </w:r>
    </w:p>
    <w:p w:rsidR="00FE429F" w:rsidRPr="00FE429F" w:rsidRDefault="00C1767A" w:rsidP="00FE429F">
      <w:pPr>
        <w:pStyle w:val="a4"/>
        <w:spacing w:before="0" w:beforeAutospacing="0" w:after="0" w:afterAutospacing="0"/>
      </w:pPr>
      <w:r w:rsidRPr="00C1767A">
        <w:t xml:space="preserve">- </w:t>
      </w:r>
      <w:r w:rsidRPr="00C1767A">
        <w:rPr>
          <w:rFonts w:eastAsiaTheme="minorEastAsia"/>
          <w:color w:val="000000" w:themeColor="text1"/>
          <w:kern w:val="24"/>
        </w:rPr>
        <w:t>Помидоры можно выращивать не только семенами, но и черенками и боковыми побегами (пасынками).</w:t>
      </w:r>
      <w:r w:rsidR="00FE429F" w:rsidRPr="00FE429F">
        <w:rPr>
          <w:rFonts w:asciiTheme="minorHAnsi" w:eastAsiaTheme="minorEastAsia" w:hAnsi="Corbel" w:cstheme="minorBidi"/>
          <w:b/>
          <w:bCs/>
          <w:color w:val="000000" w:themeColor="text1"/>
          <w:kern w:val="24"/>
          <w:sz w:val="56"/>
          <w:szCs w:val="56"/>
        </w:rPr>
        <w:t xml:space="preserve"> </w:t>
      </w:r>
      <w:r w:rsidR="00FE429F" w:rsidRPr="00FE429F">
        <w:rPr>
          <w:rFonts w:eastAsiaTheme="minorEastAsia"/>
          <w:b/>
          <w:bCs/>
          <w:color w:val="000000" w:themeColor="text1"/>
          <w:kern w:val="24"/>
        </w:rPr>
        <w:t>Пасынками</w:t>
      </w:r>
      <w:r w:rsidR="00FE429F" w:rsidRPr="00FE429F">
        <w:rPr>
          <w:rFonts w:eastAsiaTheme="minorEastAsia"/>
          <w:color w:val="000000" w:themeColor="text1"/>
          <w:kern w:val="24"/>
        </w:rPr>
        <w:t> </w:t>
      </w:r>
      <w:r w:rsidR="00FE429F" w:rsidRPr="00FE429F">
        <w:rPr>
          <w:rFonts w:eastAsiaTheme="minorEastAsia"/>
          <w:b/>
          <w:bCs/>
          <w:color w:val="000000" w:themeColor="text1"/>
          <w:kern w:val="24"/>
        </w:rPr>
        <w:t>в</w:t>
      </w:r>
      <w:r w:rsidR="00FE429F" w:rsidRPr="00FE429F">
        <w:rPr>
          <w:rFonts w:eastAsiaTheme="minorEastAsia"/>
          <w:color w:val="000000" w:themeColor="text1"/>
          <w:kern w:val="24"/>
        </w:rPr>
        <w:t> </w:t>
      </w:r>
      <w:r w:rsidR="00FE429F" w:rsidRPr="00FE429F">
        <w:rPr>
          <w:rFonts w:eastAsiaTheme="minorEastAsia"/>
          <w:b/>
          <w:bCs/>
          <w:color w:val="000000" w:themeColor="text1"/>
          <w:kern w:val="24"/>
        </w:rPr>
        <w:t>ботанике</w:t>
      </w:r>
      <w:r w:rsidR="00FE429F" w:rsidRPr="00FE429F">
        <w:rPr>
          <w:rFonts w:eastAsiaTheme="minorEastAsia"/>
          <w:color w:val="000000" w:themeColor="text1"/>
          <w:kern w:val="24"/>
        </w:rPr>
        <w:t> принято называть боковые стебли травянистых растений, которые вырастают из пазух листьев.</w:t>
      </w:r>
    </w:p>
    <w:p w:rsidR="00C1767A" w:rsidRDefault="00C1767A" w:rsidP="00C1767A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</w:p>
    <w:p w:rsidR="00C1767A" w:rsidRPr="00C1767A" w:rsidRDefault="00C1767A" w:rsidP="00C1767A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229100" cy="2428824"/>
            <wp:effectExtent l="0" t="0" r="0" b="0"/>
            <wp:docPr id="14" name="Рисунок 14" descr="C:\Users\HP\AppData\Local\Microsoft\Windows\INetCache\Content.Word\IMG_20251114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INetCache\Content.Word\IMG_20251114_1022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04" cy="24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67A" w:rsidRDefault="00C1767A" w:rsidP="006154CA">
      <w:pPr>
        <w:pStyle w:val="a4"/>
        <w:spacing w:before="0" w:beforeAutospacing="0" w:after="0" w:afterAutospacing="0"/>
      </w:pPr>
    </w:p>
    <w:p w:rsidR="002C568D" w:rsidRPr="002C568D" w:rsidRDefault="002C568D" w:rsidP="002C568D">
      <w:pPr>
        <w:pStyle w:val="a4"/>
        <w:spacing w:before="0" w:beforeAutospacing="0" w:after="0" w:afterAutospacing="0"/>
        <w:rPr>
          <w:b/>
        </w:rPr>
      </w:pPr>
      <w:r w:rsidRPr="002C568D">
        <w:rPr>
          <w:b/>
        </w:rPr>
        <w:t>Практическая работа в группах №2.</w:t>
      </w:r>
    </w:p>
    <w:p w:rsidR="002C568D" w:rsidRPr="002C568D" w:rsidRDefault="002C568D" w:rsidP="002C56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68D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Томат — это одна из самых популярных культур, благодаря своим ценным питательным и диетическим качествам</w:t>
      </w: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. </w:t>
      </w:r>
      <w:r w:rsidRPr="002C568D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Его возделывают в открытом грунте, под плёночными укрытиями, в теплицах, парниках, на балконах, лоджиях и даже в комнатах на подоконниках.</w:t>
      </w:r>
    </w:p>
    <w:p w:rsidR="002C568D" w:rsidRDefault="002C568D" w:rsidP="002C568D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</w:pPr>
      <w:r w:rsidRPr="002C568D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    В настоящее время известно более двух тысяч культурных разновидностей</w:t>
      </w:r>
      <w:r w:rsidRPr="002C56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568D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томатов.</w:t>
      </w:r>
    </w:p>
    <w:p w:rsidR="002C568D" w:rsidRPr="002C568D" w:rsidRDefault="002C568D" w:rsidP="002C568D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- В каком виде люди употребляют в пищу томат? (</w:t>
      </w:r>
      <w:r w:rsidRPr="002C568D"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>Плоды томата употребляют в пищу свежими, варёными, жареными, консервированными, вялеными; из них готовят томат-пасту, томат-пюре, томатный сок, кетчуп и другие соусы, лечо</w:t>
      </w:r>
      <w:r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>)</w:t>
      </w:r>
      <w:r w:rsidRPr="002C568D">
        <w:rPr>
          <w:rFonts w:ascii="Times New Roman" w:hAnsi="Times New Roman" w:cs="Times New Roman"/>
          <w:color w:val="000000" w:themeColor="dark1"/>
          <w:kern w:val="24"/>
          <w:sz w:val="24"/>
          <w:szCs w:val="24"/>
        </w:rPr>
        <w:t>.</w:t>
      </w:r>
    </w:p>
    <w:p w:rsidR="002C568D" w:rsidRDefault="002C568D" w:rsidP="002C56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Сортом томата большое разнообразие. У каждого сорта есть свои особенности. Когда огородники покупают семена томатов, они знакомятся с информацией на упаковочном пакетике, на котором написано, сорт томата, срок созревания, условия в</w:t>
      </w:r>
      <w:r w:rsidR="00761E7A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ыращивания и внешний вид плодов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1E7A" w:rsidRDefault="00761E7A" w:rsidP="002C56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761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Ознакомьтесь с характеристиками сортов помидоров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 на вопросы</w:t>
      </w:r>
      <w:r w:rsidRPr="00761E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1E7A" w:rsidRPr="00761E7A" w:rsidRDefault="00761E7A" w:rsidP="00761E7A">
      <w:pPr>
        <w:pStyle w:val="a3"/>
        <w:numPr>
          <w:ilvl w:val="0"/>
          <w:numId w:val="7"/>
        </w:numPr>
      </w:pPr>
      <w:r w:rsidRPr="00761E7A">
        <w:rPr>
          <w:rFonts w:eastAsiaTheme="minorEastAsia"/>
          <w:bCs/>
          <w:kern w:val="24"/>
        </w:rPr>
        <w:t>Какой сорт помидоров можно попробовать на вкус раньше остальных, если учесть, что нужно получить помидоры жёлтого цвета. («Золотые пальчики»)</w:t>
      </w:r>
    </w:p>
    <w:p w:rsidR="00761E7A" w:rsidRPr="00761E7A" w:rsidRDefault="00761E7A" w:rsidP="00761E7A">
      <w:pPr>
        <w:pStyle w:val="a3"/>
      </w:pPr>
    </w:p>
    <w:p w:rsidR="00761E7A" w:rsidRPr="00761E7A" w:rsidRDefault="00761E7A" w:rsidP="00761E7A">
      <w:pPr>
        <w:pStyle w:val="a3"/>
        <w:numPr>
          <w:ilvl w:val="0"/>
          <w:numId w:val="7"/>
        </w:numPr>
      </w:pPr>
      <w:r w:rsidRPr="00761E7A">
        <w:rPr>
          <w:rFonts w:eastAsiaTheme="minorEastAsia"/>
          <w:bCs/>
          <w:kern w:val="24"/>
        </w:rPr>
        <w:t xml:space="preserve"> Какой сорт помидоров нужно выбрать для эксперимента, если нужно вырастить помидоры на подоконнике? («Детская сладость»)</w:t>
      </w:r>
    </w:p>
    <w:p w:rsidR="00761E7A" w:rsidRPr="00761E7A" w:rsidRDefault="00761E7A" w:rsidP="00761E7A"/>
    <w:p w:rsidR="00761E7A" w:rsidRPr="00761E7A" w:rsidRDefault="00761E7A" w:rsidP="002C56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1E7A" w:rsidRPr="002C568D" w:rsidRDefault="00761E7A" w:rsidP="002C56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3840" cy="2324100"/>
            <wp:effectExtent l="0" t="0" r="0" b="0"/>
            <wp:docPr id="5" name="Рисунок 5" descr="C:\Users\HP\Downloads\2025-11-14_19-5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5-11-14_19-58-5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4" cy="23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8D" w:rsidRDefault="002C568D" w:rsidP="006154CA">
      <w:pPr>
        <w:pStyle w:val="a4"/>
        <w:spacing w:before="0" w:beforeAutospacing="0" w:after="0" w:afterAutospacing="0"/>
      </w:pPr>
    </w:p>
    <w:p w:rsidR="00761E7A" w:rsidRDefault="00761E7A" w:rsidP="00ED4E08">
      <w:pPr>
        <w:pStyle w:val="a4"/>
        <w:numPr>
          <w:ilvl w:val="0"/>
          <w:numId w:val="9"/>
        </w:numPr>
        <w:spacing w:before="0" w:beforeAutospacing="0" w:after="0" w:afterAutospacing="0"/>
        <w:rPr>
          <w:b/>
        </w:rPr>
      </w:pPr>
      <w:r w:rsidRPr="00761E7A">
        <w:rPr>
          <w:b/>
        </w:rPr>
        <w:t>Подведение итогов. Слайд.</w:t>
      </w:r>
    </w:p>
    <w:p w:rsidR="00761E7A" w:rsidRPr="00761E7A" w:rsidRDefault="00761E7A" w:rsidP="00761E7A">
      <w:pPr>
        <w:pStyle w:val="a3"/>
        <w:numPr>
          <w:ilvl w:val="0"/>
          <w:numId w:val="8"/>
        </w:numPr>
        <w:spacing w:line="360" w:lineRule="auto"/>
        <w:rPr>
          <w:color w:val="A6B727"/>
        </w:rPr>
      </w:pPr>
      <w:r w:rsidRPr="00761E7A">
        <w:rPr>
          <w:rFonts w:eastAsiaTheme="minorEastAsia"/>
          <w:color w:val="000000" w:themeColor="text1"/>
          <w:kern w:val="24"/>
        </w:rPr>
        <w:t>Что это за растение?</w:t>
      </w:r>
    </w:p>
    <w:p w:rsidR="00761E7A" w:rsidRPr="00761E7A" w:rsidRDefault="00761E7A" w:rsidP="00761E7A">
      <w:pPr>
        <w:pStyle w:val="a3"/>
        <w:numPr>
          <w:ilvl w:val="0"/>
          <w:numId w:val="8"/>
        </w:numPr>
        <w:spacing w:line="360" w:lineRule="auto"/>
        <w:rPr>
          <w:color w:val="A6B727"/>
        </w:rPr>
      </w:pPr>
      <w:r w:rsidRPr="00761E7A">
        <w:rPr>
          <w:rFonts w:eastAsiaTheme="minorEastAsia"/>
          <w:color w:val="000000" w:themeColor="text1"/>
          <w:kern w:val="24"/>
        </w:rPr>
        <w:t>К какой группе относятся плоды этого растения: к овощам, фруктам или ягодам?</w:t>
      </w:r>
    </w:p>
    <w:p w:rsidR="00761E7A" w:rsidRPr="00761E7A" w:rsidRDefault="00761E7A" w:rsidP="00761E7A">
      <w:pPr>
        <w:pStyle w:val="a3"/>
        <w:numPr>
          <w:ilvl w:val="0"/>
          <w:numId w:val="8"/>
        </w:numPr>
        <w:spacing w:line="360" w:lineRule="auto"/>
        <w:rPr>
          <w:color w:val="A6B727"/>
        </w:rPr>
      </w:pPr>
      <w:r w:rsidRPr="00761E7A">
        <w:rPr>
          <w:rFonts w:eastAsiaTheme="minorEastAsia"/>
          <w:color w:val="000000" w:themeColor="text1"/>
          <w:kern w:val="24"/>
        </w:rPr>
        <w:t>Однолетнее или многолетнее растение?</w:t>
      </w:r>
    </w:p>
    <w:p w:rsidR="00761E7A" w:rsidRPr="00761E7A" w:rsidRDefault="00761E7A" w:rsidP="00761E7A">
      <w:pPr>
        <w:pStyle w:val="a3"/>
        <w:numPr>
          <w:ilvl w:val="0"/>
          <w:numId w:val="8"/>
        </w:numPr>
        <w:spacing w:line="360" w:lineRule="auto"/>
        <w:rPr>
          <w:color w:val="A6B727"/>
        </w:rPr>
      </w:pPr>
      <w:r w:rsidRPr="00761E7A">
        <w:rPr>
          <w:rFonts w:eastAsiaTheme="minorEastAsia"/>
          <w:color w:val="000000" w:themeColor="text1"/>
          <w:kern w:val="24"/>
        </w:rPr>
        <w:t>Как размножается?</w:t>
      </w:r>
    </w:p>
    <w:p w:rsidR="00761E7A" w:rsidRPr="00761E7A" w:rsidRDefault="00761E7A" w:rsidP="00761E7A">
      <w:pPr>
        <w:pStyle w:val="a3"/>
        <w:numPr>
          <w:ilvl w:val="0"/>
          <w:numId w:val="8"/>
        </w:numPr>
        <w:spacing w:line="360" w:lineRule="auto"/>
        <w:rPr>
          <w:color w:val="A6B727"/>
        </w:rPr>
      </w:pPr>
      <w:r w:rsidRPr="00761E7A">
        <w:rPr>
          <w:rFonts w:eastAsiaTheme="minorEastAsia"/>
          <w:color w:val="000000" w:themeColor="text1"/>
          <w:kern w:val="24"/>
        </w:rPr>
        <w:t>Как используется?</w:t>
      </w:r>
    </w:p>
    <w:p w:rsidR="00761E7A" w:rsidRPr="00ED4E08" w:rsidRDefault="00761E7A" w:rsidP="00ED4E08">
      <w:pPr>
        <w:pStyle w:val="a3"/>
        <w:numPr>
          <w:ilvl w:val="0"/>
          <w:numId w:val="9"/>
        </w:numPr>
        <w:spacing w:line="360" w:lineRule="auto"/>
        <w:rPr>
          <w:rFonts w:eastAsiaTheme="minorEastAsia"/>
          <w:b/>
          <w:color w:val="000000" w:themeColor="text1"/>
          <w:kern w:val="24"/>
        </w:rPr>
      </w:pPr>
      <w:r w:rsidRPr="00ED4E08">
        <w:rPr>
          <w:rFonts w:eastAsiaTheme="minorEastAsia"/>
          <w:b/>
          <w:color w:val="000000" w:themeColor="text1"/>
          <w:kern w:val="24"/>
        </w:rPr>
        <w:t>Рефлексия.</w:t>
      </w:r>
      <w:r w:rsidR="00ED4E08" w:rsidRPr="00ED4E08">
        <w:rPr>
          <w:rFonts w:eastAsiaTheme="minorEastAsia"/>
          <w:b/>
          <w:color w:val="000000" w:themeColor="text1"/>
          <w:kern w:val="24"/>
        </w:rPr>
        <w:t xml:space="preserve"> Слайд.</w:t>
      </w:r>
    </w:p>
    <w:p w:rsidR="00ED4E08" w:rsidRPr="00ED4E08" w:rsidRDefault="00ED4E08" w:rsidP="00ED4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E0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Я научился…</w:t>
      </w:r>
    </w:p>
    <w:p w:rsidR="00ED4E08" w:rsidRPr="00ED4E08" w:rsidRDefault="00ED4E08" w:rsidP="00ED4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E0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Я разобрался…</w:t>
      </w:r>
    </w:p>
    <w:p w:rsidR="00ED4E08" w:rsidRPr="00ED4E08" w:rsidRDefault="00ED4E08" w:rsidP="00ED4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E0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Я запомнил…</w:t>
      </w:r>
    </w:p>
    <w:p w:rsidR="00ED4E08" w:rsidRPr="00ED4E08" w:rsidRDefault="00ED4E08" w:rsidP="00ED4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E08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Я буду применять свои знания…</w:t>
      </w:r>
    </w:p>
    <w:p w:rsidR="00ED4E08" w:rsidRPr="00ED4E08" w:rsidRDefault="00ED4E08" w:rsidP="00761E7A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D4E08">
        <w:rPr>
          <w:rFonts w:ascii="Times New Roman" w:hAnsi="Times New Roman" w:cs="Times New Roman"/>
          <w:b/>
          <w:sz w:val="24"/>
          <w:szCs w:val="24"/>
        </w:rPr>
        <w:t>- Если вам понравился наш урок, вам было интересно, и вы узнали много нового, раскрасьте плоды томата красным цветом. Если вам было скучно и неинтересно, раскрасьте плоды зелёным цветом.</w:t>
      </w:r>
    </w:p>
    <w:p w:rsidR="00761E7A" w:rsidRDefault="00ED4E08" w:rsidP="006154CA">
      <w:pPr>
        <w:pStyle w:val="a4"/>
        <w:spacing w:before="0" w:beforeAutospacing="0" w:after="0" w:afterAutospacing="0"/>
        <w:rPr>
          <w:b/>
        </w:rPr>
      </w:pPr>
      <w:r w:rsidRPr="00ED4E08">
        <w:rPr>
          <w:b/>
          <w:noProof/>
        </w:rPr>
        <w:drawing>
          <wp:inline distT="0" distB="0" distL="0" distR="0">
            <wp:extent cx="2152650" cy="2304800"/>
            <wp:effectExtent l="0" t="0" r="0" b="635"/>
            <wp:docPr id="16" name="Рисунок 16" descr="C:\Users\HP\Downloads\IMG_20251114_17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51114_171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69" cy="23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11.2pt">
            <v:imagedata r:id="rId20" o:title="2"/>
          </v:shape>
        </w:pict>
      </w: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  <w:r>
        <w:rPr>
          <w:b/>
        </w:rPr>
        <w:pict>
          <v:shape id="_x0000_i1026" type="#_x0000_t75" style="width:466.8pt;height:211.2pt">
            <v:imagedata r:id="rId21" o:title="5"/>
          </v:shape>
        </w:pict>
      </w: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  <w:r>
        <w:rPr>
          <w:b/>
        </w:rPr>
        <w:pict>
          <v:shape id="_x0000_i1027" type="#_x0000_t75" style="width:466.8pt;height:211.2pt">
            <v:imagedata r:id="rId22" o:title="9"/>
          </v:shape>
        </w:pict>
      </w: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</w:p>
    <w:p w:rsidR="00B57ABF" w:rsidRDefault="00B57ABF" w:rsidP="006154CA">
      <w:pPr>
        <w:pStyle w:val="a4"/>
        <w:spacing w:before="0" w:beforeAutospacing="0" w:after="0" w:afterAutospacing="0"/>
        <w:rPr>
          <w:b/>
        </w:rPr>
      </w:pPr>
      <w:bookmarkStart w:id="0" w:name="_GoBack"/>
      <w:bookmarkEnd w:id="0"/>
      <w:r>
        <w:rPr>
          <w:b/>
        </w:rPr>
        <w:lastRenderedPageBreak/>
        <w:pict>
          <v:shape id="_x0000_i1028" type="#_x0000_t75" style="width:466.8pt;height:211.2pt">
            <v:imagedata r:id="rId23" o:title="11"/>
          </v:shape>
        </w:pict>
      </w:r>
    </w:p>
    <w:p w:rsidR="00B57ABF" w:rsidRPr="00761E7A" w:rsidRDefault="00B57ABF" w:rsidP="006154CA">
      <w:pPr>
        <w:pStyle w:val="a4"/>
        <w:spacing w:before="0" w:beforeAutospacing="0" w:after="0" w:afterAutospacing="0"/>
        <w:rPr>
          <w:b/>
        </w:rPr>
      </w:pPr>
    </w:p>
    <w:sectPr w:rsidR="00B57ABF" w:rsidRPr="00761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819"/>
    <w:multiLevelType w:val="hybridMultilevel"/>
    <w:tmpl w:val="221E24BE"/>
    <w:lvl w:ilvl="0" w:tplc="1C8A5CBC">
      <w:start w:val="1"/>
      <w:numFmt w:val="decimal"/>
      <w:lvlText w:val="%1)"/>
      <w:lvlJc w:val="left"/>
      <w:pPr>
        <w:ind w:left="720" w:hanging="360"/>
      </w:pPr>
      <w:rPr>
        <w:rFonts w:ascii="Comic Sans MS" w:eastAsiaTheme="minorEastAsia" w:hAnsi="Comic Sans MS" w:cstheme="minorBidi" w:hint="default"/>
        <w:b/>
        <w:color w:val="002060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8099A"/>
    <w:multiLevelType w:val="hybridMultilevel"/>
    <w:tmpl w:val="7982F0CA"/>
    <w:lvl w:ilvl="0" w:tplc="E6FCEE6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754691"/>
    <w:multiLevelType w:val="hybridMultilevel"/>
    <w:tmpl w:val="D9D09DD2"/>
    <w:lvl w:ilvl="0" w:tplc="F8906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3E1C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324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164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68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4A9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07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527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EAC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790BB2"/>
    <w:multiLevelType w:val="hybridMultilevel"/>
    <w:tmpl w:val="A424A3DE"/>
    <w:lvl w:ilvl="0" w:tplc="098CB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5AA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22E0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98A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161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8E0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8A5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C4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780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67F3448"/>
    <w:multiLevelType w:val="hybridMultilevel"/>
    <w:tmpl w:val="DD0EF588"/>
    <w:lvl w:ilvl="0" w:tplc="ED2C7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5A8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EB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F8F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8EF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C8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4C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46E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6C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28C5397"/>
    <w:multiLevelType w:val="hybridMultilevel"/>
    <w:tmpl w:val="4F524E10"/>
    <w:lvl w:ilvl="0" w:tplc="8430BBBA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77811"/>
    <w:multiLevelType w:val="hybridMultilevel"/>
    <w:tmpl w:val="E15AD306"/>
    <w:lvl w:ilvl="0" w:tplc="107A7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0BF29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43AE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904C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32CC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E4A8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05C6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E1F89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60E6E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7">
    <w:nsid w:val="77357138"/>
    <w:multiLevelType w:val="hybridMultilevel"/>
    <w:tmpl w:val="169E326A"/>
    <w:lvl w:ilvl="0" w:tplc="EC227DF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2F7964"/>
    <w:multiLevelType w:val="hybridMultilevel"/>
    <w:tmpl w:val="80BACC94"/>
    <w:lvl w:ilvl="0" w:tplc="BFB6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E0F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24C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044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EA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4BF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64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4EA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5A7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8B0"/>
    <w:rsid w:val="00217C4E"/>
    <w:rsid w:val="002C568D"/>
    <w:rsid w:val="00403CB7"/>
    <w:rsid w:val="00516787"/>
    <w:rsid w:val="0055724A"/>
    <w:rsid w:val="005908B0"/>
    <w:rsid w:val="006154CA"/>
    <w:rsid w:val="00700A14"/>
    <w:rsid w:val="00701BC2"/>
    <w:rsid w:val="00761E7A"/>
    <w:rsid w:val="007B5154"/>
    <w:rsid w:val="00B57ABF"/>
    <w:rsid w:val="00C1767A"/>
    <w:rsid w:val="00DD7E99"/>
    <w:rsid w:val="00DE563D"/>
    <w:rsid w:val="00ED4280"/>
    <w:rsid w:val="00ED4E08"/>
    <w:rsid w:val="00F13358"/>
    <w:rsid w:val="00FE4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E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0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7E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0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56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3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216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064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520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42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592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2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79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5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5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8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78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7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94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4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sterl</cp:lastModifiedBy>
  <cp:revision>8</cp:revision>
  <dcterms:created xsi:type="dcterms:W3CDTF">2025-11-14T05:33:00Z</dcterms:created>
  <dcterms:modified xsi:type="dcterms:W3CDTF">2025-11-30T18:20:00Z</dcterms:modified>
</cp:coreProperties>
</file>